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3436" w14:textId="0F45FABB" w:rsidR="00425C39" w:rsidRDefault="00425C39" w:rsidP="00DF344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04E7DF" w14:textId="730C8EB9" w:rsidR="006D605C" w:rsidRPr="00DF3446" w:rsidRDefault="006D605C" w:rsidP="00DF344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3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2B403792" w14:textId="77777777" w:rsidR="00DF3446" w:rsidRDefault="006D605C" w:rsidP="00DF344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3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проведению </w:t>
      </w:r>
      <w:r w:rsidR="00DF3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творческого </w:t>
      </w:r>
      <w:r w:rsidRPr="00DF3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</w:t>
      </w:r>
    </w:p>
    <w:p w14:paraId="59A0A28C" w14:textId="77777777" w:rsidR="006D605C" w:rsidRPr="00DF3446" w:rsidRDefault="006D605C" w:rsidP="00DF344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3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«Русский народный костюм»</w:t>
      </w:r>
    </w:p>
    <w:p w14:paraId="0288ABC8" w14:textId="77777777" w:rsidR="006D605C" w:rsidRPr="00DF3446" w:rsidRDefault="006D605C" w:rsidP="00DF34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3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032BFBE" w14:textId="77777777" w:rsidR="00DF3446" w:rsidRPr="007A69E2" w:rsidRDefault="00DF3446" w:rsidP="005974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положения:</w:t>
      </w:r>
    </w:p>
    <w:p w14:paraId="45F2BCAF" w14:textId="77777777" w:rsidR="007A69E2" w:rsidRPr="007A69E2" w:rsidRDefault="007A69E2" w:rsidP="007A69E2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цель, задачи, порядок проведения, содержание творческого конкурса «Русский народный костюм» (далее Конкурс). </w:t>
      </w:r>
    </w:p>
    <w:p w14:paraId="0C3D5C32" w14:textId="77777777" w:rsidR="00E005CE" w:rsidRPr="00E005CE" w:rsidRDefault="007A69E2" w:rsidP="00E005CE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Конкурса является </w:t>
      </w:r>
      <w:r w:rsidRPr="007A69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A69E2">
        <w:rPr>
          <w:rFonts w:ascii="Times New Roman" w:hAnsi="Times New Roman" w:cs="Times New Roman"/>
          <w:sz w:val="28"/>
          <w:szCs w:val="28"/>
          <w:shd w:val="clear" w:color="auto" w:fill="FFFFFF"/>
        </w:rPr>
        <w:t>ниципальное бюджетное дошкольное образовательное учреждение г. Владимира «Детский сад № 34 комбинированного вида» (далее МБДОУ «Детский сад №34»)</w:t>
      </w:r>
      <w:r w:rsidR="00E005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9069CBE" w14:textId="77777777" w:rsidR="00E005CE" w:rsidRPr="00E005CE" w:rsidRDefault="00E005CE" w:rsidP="00E005CE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7EFCC" w14:textId="77777777" w:rsidR="00E005CE" w:rsidRDefault="00E005CE" w:rsidP="00E005CE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конкурса:</w:t>
      </w:r>
    </w:p>
    <w:p w14:paraId="14776FF4" w14:textId="77777777" w:rsidR="00E005CE" w:rsidRPr="00E005CE" w:rsidRDefault="002B2AB4" w:rsidP="00E005CE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Конкурса: </w:t>
      </w:r>
      <w:r w:rsidR="00E00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использование и популяризация духовного и материального культурного наследия.</w:t>
      </w:r>
    </w:p>
    <w:p w14:paraId="450EAD72" w14:textId="77777777" w:rsidR="00E005CE" w:rsidRPr="00E005CE" w:rsidRDefault="00E005CE" w:rsidP="00E005CE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5CE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Задачи Конкурса:</w:t>
      </w:r>
    </w:p>
    <w:p w14:paraId="5F20C508" w14:textId="77777777" w:rsidR="00982995" w:rsidRDefault="00E005CE" w:rsidP="0098299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lang w:eastAsia="en-GB"/>
        </w:rPr>
        <w:t>воспитывать</w:t>
      </w:r>
      <w:r w:rsidRPr="0015076E">
        <w:rPr>
          <w:color w:val="000000"/>
          <w:sz w:val="28"/>
          <w:szCs w:val="28"/>
          <w:lang w:eastAsia="en-GB"/>
        </w:rPr>
        <w:t xml:space="preserve"> </w:t>
      </w:r>
      <w:r>
        <w:rPr>
          <w:color w:val="000000"/>
          <w:sz w:val="28"/>
          <w:szCs w:val="28"/>
          <w:lang w:eastAsia="en-GB"/>
        </w:rPr>
        <w:t>патриотические</w:t>
      </w:r>
      <w:r w:rsidRPr="0015076E">
        <w:rPr>
          <w:color w:val="000000"/>
          <w:sz w:val="28"/>
          <w:szCs w:val="28"/>
          <w:lang w:eastAsia="en-GB"/>
        </w:rPr>
        <w:t xml:space="preserve"> чувств</w:t>
      </w:r>
      <w:r>
        <w:rPr>
          <w:color w:val="000000"/>
          <w:sz w:val="28"/>
          <w:szCs w:val="28"/>
          <w:lang w:eastAsia="en-GB"/>
        </w:rPr>
        <w:t>а</w:t>
      </w:r>
      <w:r w:rsidRPr="0015076E">
        <w:rPr>
          <w:color w:val="000000"/>
          <w:sz w:val="28"/>
          <w:szCs w:val="28"/>
          <w:lang w:eastAsia="en-GB"/>
        </w:rPr>
        <w:t xml:space="preserve"> подрастающего поколения на основе традиционной русской культуры;</w:t>
      </w:r>
    </w:p>
    <w:p w14:paraId="07339CDA" w14:textId="77777777" w:rsidR="00982995" w:rsidRDefault="00E005CE" w:rsidP="0098299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982995">
        <w:rPr>
          <w:color w:val="000000"/>
          <w:sz w:val="28"/>
          <w:szCs w:val="28"/>
        </w:rPr>
        <w:t>привлечь внимание к уникальным ценностям традиционного  национального костюма, к его этнической самобытности;</w:t>
      </w:r>
    </w:p>
    <w:p w14:paraId="6214FB9C" w14:textId="77777777" w:rsidR="00982995" w:rsidRDefault="00E005CE" w:rsidP="0098299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982995">
        <w:rPr>
          <w:color w:val="000000"/>
          <w:sz w:val="28"/>
          <w:szCs w:val="28"/>
        </w:rPr>
        <w:t>с</w:t>
      </w:r>
      <w:r w:rsidRPr="00982995">
        <w:rPr>
          <w:color w:val="111111"/>
          <w:sz w:val="28"/>
          <w:szCs w:val="28"/>
        </w:rPr>
        <w:t xml:space="preserve">одействовать развитию </w:t>
      </w:r>
      <w:r w:rsidRPr="00982995">
        <w:rPr>
          <w:color w:val="000000"/>
          <w:sz w:val="28"/>
          <w:szCs w:val="28"/>
        </w:rPr>
        <w:t>творческого потенциала детей, родителей и педагогов;</w:t>
      </w:r>
    </w:p>
    <w:p w14:paraId="5A057426" w14:textId="77777777" w:rsidR="00E005CE" w:rsidRPr="00982995" w:rsidRDefault="00E005CE" w:rsidP="0098299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982995">
        <w:rPr>
          <w:color w:val="000000"/>
          <w:sz w:val="28"/>
          <w:szCs w:val="28"/>
          <w:lang w:eastAsia="en-GB"/>
        </w:rPr>
        <w:t>продолжать активное взаимодействие с семьей по вопросам патриотического воспитания дошкольников.</w:t>
      </w:r>
    </w:p>
    <w:p w14:paraId="1E45C5E6" w14:textId="77777777" w:rsidR="00912710" w:rsidRDefault="00912710" w:rsidP="00912710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  <w:textAlignment w:val="baseline"/>
        <w:rPr>
          <w:color w:val="000000"/>
          <w:sz w:val="28"/>
          <w:szCs w:val="28"/>
        </w:rPr>
      </w:pPr>
    </w:p>
    <w:p w14:paraId="75C5D833" w14:textId="77777777" w:rsidR="00E005CE" w:rsidRPr="001568E7" w:rsidRDefault="00912710" w:rsidP="001568E7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конкурса:</w:t>
      </w:r>
    </w:p>
    <w:p w14:paraId="42041FF4" w14:textId="77777777" w:rsidR="001568E7" w:rsidRPr="001568E7" w:rsidRDefault="00982995" w:rsidP="001568E7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приглашаются родители, дети</w:t>
      </w:r>
      <w:r w:rsidR="00156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8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156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8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2995">
        <w:rPr>
          <w:rFonts w:ascii="Times New Roman" w:hAnsi="Times New Roman" w:cs="Times New Roman"/>
          <w:sz w:val="28"/>
          <w:szCs w:val="28"/>
        </w:rPr>
        <w:t>согласные с условиями и настоящим Положением.</w:t>
      </w:r>
    </w:p>
    <w:p w14:paraId="334A9E32" w14:textId="77777777" w:rsidR="001568E7" w:rsidRDefault="00982995" w:rsidP="001568E7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 не ограничен.</w:t>
      </w:r>
    </w:p>
    <w:p w14:paraId="50A3B3BD" w14:textId="77777777" w:rsidR="000B2395" w:rsidRPr="00945285" w:rsidRDefault="00982995" w:rsidP="00945285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коллектив или автор имеет право участвовать в нескольких номинациях Конкурса.</w:t>
      </w:r>
    </w:p>
    <w:p w14:paraId="33332FC1" w14:textId="77777777" w:rsidR="001568E7" w:rsidRDefault="001568E7" w:rsidP="001568E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BCDA3" w14:textId="77777777" w:rsidR="00982995" w:rsidRPr="0090256B" w:rsidRDefault="001568E7" w:rsidP="0090256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 конкурса:</w:t>
      </w:r>
    </w:p>
    <w:p w14:paraId="38CCCDD7" w14:textId="77777777" w:rsidR="00945285" w:rsidRPr="00EB025B" w:rsidRDefault="006B1978" w:rsidP="00945285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с</w:t>
      </w:r>
      <w:r w:rsidR="00EB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по 14 октября</w:t>
      </w:r>
      <w:r w:rsidR="00945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года.</w:t>
      </w:r>
    </w:p>
    <w:p w14:paraId="240192F7" w14:textId="77777777" w:rsidR="00EB025B" w:rsidRPr="00EB025B" w:rsidRDefault="00EB025B" w:rsidP="00945285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принимаются на конкурс до 10 октября</w:t>
      </w:r>
      <w:r w:rsidR="002B2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года.</w:t>
      </w:r>
    </w:p>
    <w:p w14:paraId="6B6FC9BF" w14:textId="77777777" w:rsidR="000B2395" w:rsidRPr="00FE512E" w:rsidRDefault="002B2AB4" w:rsidP="00FE512E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октября 2022 года проводится награждение победителей в каждой номинации</w:t>
      </w:r>
      <w:r w:rsidR="00C7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дефиле в русском народном костюме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9B912F" w14:textId="77777777" w:rsidR="00C709AF" w:rsidRDefault="00C709AF" w:rsidP="00C709A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дефиле: демонстрация лучших костюмов. </w:t>
      </w:r>
    </w:p>
    <w:p w14:paraId="7D1D8805" w14:textId="77777777" w:rsidR="00C709AF" w:rsidRPr="00EA0CCB" w:rsidRDefault="00C709AF" w:rsidP="00C709A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участник демонстрирует свой костюм под музыкальное сопровождение, возможно использование для презентации костюма стихотворное, песенное или танцевальное исполнение.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Максимальное время дефиле – 3 минуты.</w:t>
      </w:r>
    </w:p>
    <w:p w14:paraId="70F820BF" w14:textId="77777777" w:rsidR="00FE512E" w:rsidRPr="00FE512E" w:rsidRDefault="00FE512E" w:rsidP="00FE512E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D462E" w14:textId="77777777" w:rsidR="000B2395" w:rsidRPr="0090256B" w:rsidRDefault="000B2395" w:rsidP="0090256B">
      <w:pPr>
        <w:pStyle w:val="a5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2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90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A4A4A38" w14:textId="77777777" w:rsidR="000B2395" w:rsidRPr="0090256B" w:rsidRDefault="000B2395" w:rsidP="0090256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конкурса:</w:t>
      </w:r>
    </w:p>
    <w:p w14:paraId="3F0E3BC2" w14:textId="77777777" w:rsidR="0090256B" w:rsidRPr="00EB025B" w:rsidRDefault="00EB025B" w:rsidP="00EB025B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</w:t>
      </w:r>
      <w:r w:rsidR="005072BA" w:rsidRPr="0090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народный костюм».</w:t>
      </w:r>
    </w:p>
    <w:p w14:paraId="20174D28" w14:textId="77777777" w:rsidR="005072BA" w:rsidRPr="0095184A" w:rsidRDefault="005072BA" w:rsidP="0090256B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«Кукла в русском народном костюме»</w:t>
      </w:r>
      <w:r w:rsidR="0090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F7BC8A" w14:textId="77777777" w:rsidR="0090256B" w:rsidRPr="00EB025B" w:rsidRDefault="0090256B" w:rsidP="00EB0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8DF24" w14:textId="77777777" w:rsidR="0090256B" w:rsidRPr="0090256B" w:rsidRDefault="0090256B" w:rsidP="0090256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конкурсным работам:</w:t>
      </w:r>
    </w:p>
    <w:p w14:paraId="566515DC" w14:textId="77777777" w:rsidR="00C709AF" w:rsidRPr="00C709AF" w:rsidRDefault="00C709AF" w:rsidP="00C709AF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«Русский народный костюм»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костюмы должны быть сшиты на рост ребёнка и соответствовать тематике конкурса. </w:t>
      </w:r>
      <w:r w:rsidRPr="0095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Pr="00951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сопровождаться этикеткой, которая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сдаётся вместе с костюмом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047215" w14:textId="77777777" w:rsidR="0095184A" w:rsidRDefault="0095184A" w:rsidP="0095184A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«Кукла в русском народном костюме» на конкурс принимаются куклы соответствующие тематике конкурса. Работа </w:t>
      </w:r>
      <w:r w:rsidRPr="00951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сопровождаться этикеткой, которая прикрепляется с изнаночной стороны. Этикетки заполняются в едином стиле, как указано в приложении 1.</w:t>
      </w:r>
    </w:p>
    <w:p w14:paraId="689995AC" w14:textId="77777777" w:rsidR="00CE5A66" w:rsidRPr="0095184A" w:rsidRDefault="00CE5A66" w:rsidP="0095184A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выполненные не по Положению, к участию в Конкурсе не допускаются и не рассматриваются.</w:t>
      </w:r>
    </w:p>
    <w:p w14:paraId="670FE609" w14:textId="77777777" w:rsidR="0095184A" w:rsidRPr="0095184A" w:rsidRDefault="0095184A" w:rsidP="00951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8DF74" w14:textId="77777777" w:rsidR="0090256B" w:rsidRPr="0093187A" w:rsidRDefault="00CE5A66" w:rsidP="0093187A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работ:</w:t>
      </w:r>
    </w:p>
    <w:p w14:paraId="51A14C77" w14:textId="77777777" w:rsidR="0093187A" w:rsidRPr="0093187A" w:rsidRDefault="00CE5A66" w:rsidP="0093187A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</w:t>
      </w:r>
      <w:r w:rsidR="002B2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конкурсных работ проводится по 3-х бальной системе.</w:t>
      </w:r>
      <w:r w:rsidR="0090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результат достигается путём суммирования баллов.</w:t>
      </w:r>
    </w:p>
    <w:p w14:paraId="33FF5D94" w14:textId="77777777" w:rsidR="0093187A" w:rsidRPr="0093187A" w:rsidRDefault="00CE5A66" w:rsidP="0093187A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оцениваются по следующим критериям:</w:t>
      </w:r>
    </w:p>
    <w:p w14:paraId="66B5C344" w14:textId="77777777" w:rsidR="0093187A" w:rsidRPr="0093187A" w:rsidRDefault="0093187A" w:rsidP="0093187A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соответствие работы требованиям</w:t>
      </w:r>
      <w:r w:rsidRPr="009318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Конкурса;</w:t>
      </w:r>
    </w:p>
    <w:p w14:paraId="6610F300" w14:textId="77777777" w:rsidR="0093187A" w:rsidRPr="0093187A" w:rsidRDefault="0093187A" w:rsidP="0093187A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 яркость художественного образа;</w:t>
      </w:r>
    </w:p>
    <w:p w14:paraId="33472509" w14:textId="77777777" w:rsidR="0093187A" w:rsidRPr="0093187A" w:rsidRDefault="0093187A" w:rsidP="0093187A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традиций русского костюма (соответствие костюма исторически сложившемуся образу);</w:t>
      </w:r>
    </w:p>
    <w:p w14:paraId="4B64A289" w14:textId="77777777" w:rsidR="0093187A" w:rsidRPr="0093187A" w:rsidRDefault="0093187A" w:rsidP="0093187A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традиционных техник рукоделия (вышивка, бисероплетение и т.д.), а также современных технологий и приемов в создании костюма;</w:t>
      </w:r>
    </w:p>
    <w:p w14:paraId="6EBC3A8F" w14:textId="77777777" w:rsidR="0093187A" w:rsidRPr="0093187A" w:rsidRDefault="0093187A" w:rsidP="0093187A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эстетичность костюма;</w:t>
      </w:r>
    </w:p>
    <w:p w14:paraId="461F6327" w14:textId="77777777" w:rsidR="0093187A" w:rsidRPr="00EB025B" w:rsidRDefault="0093187A" w:rsidP="0093187A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931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зысканность, креативность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красочность народного костюма;</w:t>
      </w:r>
    </w:p>
    <w:p w14:paraId="3D2BBBE4" w14:textId="77777777" w:rsidR="00EB025B" w:rsidRPr="0093187A" w:rsidRDefault="00EB025B" w:rsidP="00EB025B">
      <w:pPr>
        <w:pStyle w:val="a5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3E2CF" w14:textId="77777777" w:rsidR="00275494" w:rsidRPr="00275494" w:rsidRDefault="00275494" w:rsidP="0027549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 награждение победителей:</w:t>
      </w:r>
    </w:p>
    <w:p w14:paraId="48B0F5E4" w14:textId="77777777" w:rsidR="0093187A" w:rsidRDefault="0093187A" w:rsidP="00275494">
      <w:pPr>
        <w:pStyle w:val="a5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7D60BBC" w14:textId="77777777" w:rsidR="0093187A" w:rsidRDefault="00275494" w:rsidP="0090256B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работ осуществляет жюри Конкурса.</w:t>
      </w:r>
    </w:p>
    <w:p w14:paraId="798D1850" w14:textId="77777777" w:rsidR="00E40FA7" w:rsidRDefault="00275494" w:rsidP="00E40FA7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определяет победителей Конкурса методом суммирования баллов. Решение жюри оформляется протоколом и пересмотру не подлежит.</w:t>
      </w:r>
    </w:p>
    <w:p w14:paraId="34EAC048" w14:textId="77777777" w:rsidR="00E40FA7" w:rsidRDefault="00E40FA7" w:rsidP="00E40FA7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определяются победители.</w:t>
      </w:r>
    </w:p>
    <w:p w14:paraId="2CDF5084" w14:textId="77777777" w:rsidR="00E40FA7" w:rsidRPr="00E40FA7" w:rsidRDefault="00E40FA7" w:rsidP="00E40FA7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</w:t>
      </w:r>
      <w:r w:rsidRPr="00E4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дипломами.</w:t>
      </w:r>
    </w:p>
    <w:p w14:paraId="0E20A0F0" w14:textId="77777777" w:rsidR="00E40FA7" w:rsidRDefault="00E40FA7" w:rsidP="00E40FA7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не занявшие призовые места, получают сертификат участника Конкурса.</w:t>
      </w:r>
    </w:p>
    <w:p w14:paraId="14CAC785" w14:textId="77777777" w:rsidR="00C508AD" w:rsidRDefault="00E40FA7" w:rsidP="00E40FA7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имеет право</w:t>
      </w:r>
      <w:r w:rsidR="00A31C75" w:rsidRPr="00E4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</w:t>
      </w:r>
      <w:r w:rsidRPr="00E4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отметить</w:t>
      </w:r>
      <w:r w:rsidR="00A31C75" w:rsidRPr="00E4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отличающиеся своей о</w:t>
      </w:r>
      <w:r w:rsidRPr="00E4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собенностью, и наиболее активных участников</w:t>
      </w:r>
      <w:r w:rsidR="00A31C75" w:rsidRPr="00E4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54F2DD" w14:textId="77777777" w:rsidR="006D605C" w:rsidRPr="00C775F4" w:rsidRDefault="00C508AD" w:rsidP="00C508AD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Лучшие работы будут выставлены на страничке в ВК </w:t>
      </w:r>
      <w:hyperlink r:id="rId8" w:history="1">
        <w:r w:rsidRPr="00444FA0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https://vk.com/public203389411</w:t>
        </w:r>
      </w:hyperlink>
    </w:p>
    <w:p w14:paraId="4FF5CEF1" w14:textId="77777777" w:rsidR="006D605C" w:rsidRPr="00DF3446" w:rsidRDefault="006D605C" w:rsidP="002C0F8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F3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жюри конкурса</w:t>
      </w:r>
    </w:p>
    <w:p w14:paraId="2410D868" w14:textId="77777777" w:rsidR="002C0F89" w:rsidRPr="002C0F89" w:rsidRDefault="006D605C" w:rsidP="002C0F8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Сост</w:t>
      </w:r>
      <w:r w:rsidR="00C77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 жюри в количестве 5 человек, определяется приказом заведующего МБДОУ.</w:t>
      </w:r>
    </w:p>
    <w:p w14:paraId="354AD3FD" w14:textId="77777777" w:rsidR="006D605C" w:rsidRDefault="006D605C" w:rsidP="00DF34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В своей работе жюри руководствуется настоящим Положением.</w:t>
      </w:r>
    </w:p>
    <w:p w14:paraId="12B37252" w14:textId="77777777" w:rsidR="00CF42D0" w:rsidRPr="00DF3446" w:rsidRDefault="00CF42D0" w:rsidP="00DF34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9356C5D" w14:textId="77777777" w:rsidR="002B1CD8" w:rsidRDefault="00CF42D0" w:rsidP="00CF42D0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2D0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18AE494" w14:textId="77777777" w:rsidR="00CF42D0" w:rsidRPr="00C775F4" w:rsidRDefault="00CF42D0" w:rsidP="00CF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2D0">
        <w:rPr>
          <w:rFonts w:ascii="Times New Roman" w:hAnsi="Times New Roman" w:cs="Times New Roman"/>
          <w:b/>
          <w:sz w:val="28"/>
          <w:szCs w:val="28"/>
        </w:rPr>
        <w:t>Ответственный:</w:t>
      </w:r>
      <w:r w:rsidR="00C77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5F4">
        <w:rPr>
          <w:rFonts w:ascii="Times New Roman" w:hAnsi="Times New Roman" w:cs="Times New Roman"/>
          <w:sz w:val="28"/>
          <w:szCs w:val="28"/>
        </w:rPr>
        <w:t>заместитель заведующего по УВР</w:t>
      </w:r>
    </w:p>
    <w:p w14:paraId="286FF5D5" w14:textId="77777777" w:rsidR="00CF42D0" w:rsidRPr="00C775F4" w:rsidRDefault="00CF42D0" w:rsidP="00CF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2D0">
        <w:rPr>
          <w:rFonts w:ascii="Times New Roman" w:hAnsi="Times New Roman" w:cs="Times New Roman"/>
          <w:b/>
          <w:sz w:val="28"/>
          <w:szCs w:val="28"/>
        </w:rPr>
        <w:t>Телефон для справок:</w:t>
      </w:r>
      <w:r w:rsidR="00C77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5F4" w:rsidRPr="00C775F4">
        <w:rPr>
          <w:rFonts w:ascii="Times New Roman" w:hAnsi="Times New Roman" w:cs="Times New Roman"/>
          <w:sz w:val="28"/>
          <w:szCs w:val="28"/>
          <w:shd w:val="clear" w:color="auto" w:fill="FFFFFF"/>
        </w:rPr>
        <w:t>+74922537378</w:t>
      </w:r>
    </w:p>
    <w:p w14:paraId="6A36ADB7" w14:textId="77777777" w:rsidR="00B73A1A" w:rsidRDefault="00B73A1A" w:rsidP="00CF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B32E4E" w14:textId="77777777" w:rsidR="00B73A1A" w:rsidRDefault="00B73A1A" w:rsidP="00CF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044498" w14:textId="77777777" w:rsidR="00B73A1A" w:rsidRPr="00594F6C" w:rsidRDefault="00B73A1A" w:rsidP="00B73A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Требование к этикеткам</w:t>
      </w:r>
    </w:p>
    <w:p w14:paraId="7DC86863" w14:textId="77777777" w:rsidR="00B73A1A" w:rsidRDefault="00B73A1A" w:rsidP="00B73A1A"/>
    <w:p w14:paraId="0C5990C2" w14:textId="77777777" w:rsidR="00B73A1A" w:rsidRDefault="00B73A1A" w:rsidP="00B7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6C">
        <w:rPr>
          <w:rFonts w:ascii="Times New Roman" w:hAnsi="Times New Roman" w:cs="Times New Roman"/>
          <w:sz w:val="28"/>
          <w:szCs w:val="28"/>
        </w:rPr>
        <w:t xml:space="preserve">Работы, представляемые на конкурс, обязательно должны содержать этикетку, </w:t>
      </w:r>
      <w:r w:rsidRPr="0059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прикрепляется с изнаночной стороны. </w:t>
      </w:r>
      <w:r w:rsidRPr="00594F6C">
        <w:rPr>
          <w:rFonts w:ascii="Times New Roman" w:hAnsi="Times New Roman" w:cs="Times New Roman"/>
          <w:sz w:val="28"/>
          <w:szCs w:val="28"/>
        </w:rPr>
        <w:t>Это относится к работам в номинации «Кукла в русском народном костюме»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132071" w14:textId="77777777" w:rsidR="00B73A1A" w:rsidRPr="00052B19" w:rsidRDefault="001E1FA1" w:rsidP="00B7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этикетки – 5 х 7 см (для номинации «Кукла в русском народном костюме») и А5 – для номинации «Русский народный костюм».</w:t>
      </w:r>
    </w:p>
    <w:p w14:paraId="6FD07134" w14:textId="77777777" w:rsidR="00B73A1A" w:rsidRPr="00052B19" w:rsidRDefault="00B73A1A" w:rsidP="00B73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19">
        <w:rPr>
          <w:rFonts w:ascii="Times New Roman" w:hAnsi="Times New Roman" w:cs="Times New Roman"/>
          <w:sz w:val="28"/>
          <w:szCs w:val="28"/>
        </w:rPr>
        <w:t xml:space="preserve">Этикетка должна содержать следующие данные о работе: </w:t>
      </w:r>
    </w:p>
    <w:p w14:paraId="2A93D625" w14:textId="77777777" w:rsidR="00B73A1A" w:rsidRPr="00052B19" w:rsidRDefault="00B73A1A" w:rsidP="00B73A1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19">
        <w:rPr>
          <w:rFonts w:ascii="Times New Roman" w:hAnsi="Times New Roman" w:cs="Times New Roman"/>
          <w:sz w:val="28"/>
          <w:szCs w:val="28"/>
        </w:rPr>
        <w:t>Название работы.</w:t>
      </w:r>
    </w:p>
    <w:p w14:paraId="048B25D5" w14:textId="77777777" w:rsidR="00B73A1A" w:rsidRPr="00052B19" w:rsidRDefault="00B73A1A" w:rsidP="00B73A1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19">
        <w:rPr>
          <w:rFonts w:ascii="Times New Roman" w:hAnsi="Times New Roman" w:cs="Times New Roman"/>
          <w:sz w:val="28"/>
          <w:szCs w:val="28"/>
        </w:rPr>
        <w:t xml:space="preserve">Номинация. </w:t>
      </w:r>
    </w:p>
    <w:p w14:paraId="69370E6E" w14:textId="77777777" w:rsidR="00B73A1A" w:rsidRPr="00052B19" w:rsidRDefault="00B73A1A" w:rsidP="00B73A1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19">
        <w:rPr>
          <w:rFonts w:ascii="Times New Roman" w:hAnsi="Times New Roman" w:cs="Times New Roman"/>
          <w:sz w:val="28"/>
          <w:szCs w:val="28"/>
        </w:rPr>
        <w:t xml:space="preserve">Фамилия, Имя автора работы. </w:t>
      </w:r>
    </w:p>
    <w:p w14:paraId="003178B1" w14:textId="77777777" w:rsidR="00B73A1A" w:rsidRPr="00052B19" w:rsidRDefault="00B73A1A" w:rsidP="00B73A1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19">
        <w:rPr>
          <w:rFonts w:ascii="Times New Roman" w:hAnsi="Times New Roman" w:cs="Times New Roman"/>
          <w:sz w:val="28"/>
          <w:szCs w:val="28"/>
        </w:rPr>
        <w:t>Возраст.</w:t>
      </w:r>
    </w:p>
    <w:p w14:paraId="04EFD2E8" w14:textId="77777777" w:rsidR="00B73A1A" w:rsidRPr="00052B19" w:rsidRDefault="00B73A1A" w:rsidP="00B73A1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19">
        <w:rPr>
          <w:rFonts w:ascii="Times New Roman" w:hAnsi="Times New Roman" w:cs="Times New Roman"/>
          <w:sz w:val="28"/>
          <w:szCs w:val="28"/>
        </w:rPr>
        <w:t>Номер группы.</w:t>
      </w:r>
    </w:p>
    <w:p w14:paraId="7F7AAF06" w14:textId="77777777" w:rsidR="00B73A1A" w:rsidRPr="00052B19" w:rsidRDefault="00B73A1A" w:rsidP="00B73A1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B19">
        <w:rPr>
          <w:rFonts w:ascii="Times New Roman" w:hAnsi="Times New Roman" w:cs="Times New Roman"/>
          <w:sz w:val="28"/>
          <w:szCs w:val="28"/>
        </w:rPr>
        <w:t xml:space="preserve">4. ФИО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C775F4">
        <w:rPr>
          <w:rFonts w:ascii="Times New Roman" w:hAnsi="Times New Roman" w:cs="Times New Roman"/>
          <w:sz w:val="28"/>
          <w:szCs w:val="28"/>
        </w:rPr>
        <w:t xml:space="preserve"> (если педагог лично принимает участие в изготовлении костюма).</w:t>
      </w:r>
    </w:p>
    <w:p w14:paraId="20996FDB" w14:textId="77777777" w:rsidR="00B73A1A" w:rsidRPr="00CF42D0" w:rsidRDefault="00B73A1A" w:rsidP="00CF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73A1A" w:rsidRPr="00CF42D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C3A4" w14:textId="77777777" w:rsidR="00EB2542" w:rsidRDefault="00EB2542" w:rsidP="0095184A">
      <w:pPr>
        <w:spacing w:after="0" w:line="240" w:lineRule="auto"/>
      </w:pPr>
      <w:r>
        <w:separator/>
      </w:r>
    </w:p>
  </w:endnote>
  <w:endnote w:type="continuationSeparator" w:id="0">
    <w:p w14:paraId="3AFD3346" w14:textId="77777777" w:rsidR="00EB2542" w:rsidRDefault="00EB2542" w:rsidP="0095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828388"/>
      <w:docPartObj>
        <w:docPartGallery w:val="Page Numbers (Bottom of Page)"/>
        <w:docPartUnique/>
      </w:docPartObj>
    </w:sdtPr>
    <w:sdtContent>
      <w:p w14:paraId="2E7EF00E" w14:textId="77777777" w:rsidR="0095184A" w:rsidRDefault="009518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5F4">
          <w:rPr>
            <w:noProof/>
          </w:rPr>
          <w:t>1</w:t>
        </w:r>
        <w:r>
          <w:fldChar w:fldCharType="end"/>
        </w:r>
      </w:p>
    </w:sdtContent>
  </w:sdt>
  <w:p w14:paraId="56CC07A6" w14:textId="77777777" w:rsidR="0095184A" w:rsidRDefault="009518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6642" w14:textId="77777777" w:rsidR="00EB2542" w:rsidRDefault="00EB2542" w:rsidP="0095184A">
      <w:pPr>
        <w:spacing w:after="0" w:line="240" w:lineRule="auto"/>
      </w:pPr>
      <w:r>
        <w:separator/>
      </w:r>
    </w:p>
  </w:footnote>
  <w:footnote w:type="continuationSeparator" w:id="0">
    <w:p w14:paraId="5ABA4A0F" w14:textId="77777777" w:rsidR="00EB2542" w:rsidRDefault="00EB2542" w:rsidP="0095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D2D"/>
    <w:multiLevelType w:val="multilevel"/>
    <w:tmpl w:val="0734AD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F1649"/>
    <w:multiLevelType w:val="multilevel"/>
    <w:tmpl w:val="A0903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B17B7"/>
    <w:multiLevelType w:val="hybridMultilevel"/>
    <w:tmpl w:val="1FAC9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B0FF2"/>
    <w:multiLevelType w:val="hybridMultilevel"/>
    <w:tmpl w:val="EDD229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141638"/>
    <w:multiLevelType w:val="multilevel"/>
    <w:tmpl w:val="3B4C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B05A4F"/>
    <w:multiLevelType w:val="multilevel"/>
    <w:tmpl w:val="9E04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140AD7"/>
    <w:multiLevelType w:val="hybridMultilevel"/>
    <w:tmpl w:val="129082AE"/>
    <w:lvl w:ilvl="0" w:tplc="3C9EE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B757C"/>
    <w:multiLevelType w:val="hybridMultilevel"/>
    <w:tmpl w:val="BEF2E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32BA"/>
    <w:multiLevelType w:val="multilevel"/>
    <w:tmpl w:val="8AD82A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C1EF5"/>
    <w:multiLevelType w:val="multilevel"/>
    <w:tmpl w:val="123262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485D63F1"/>
    <w:multiLevelType w:val="multilevel"/>
    <w:tmpl w:val="E58CC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50544"/>
    <w:multiLevelType w:val="hybridMultilevel"/>
    <w:tmpl w:val="67500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A17C7"/>
    <w:multiLevelType w:val="multilevel"/>
    <w:tmpl w:val="DCF422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7376E"/>
    <w:multiLevelType w:val="hybridMultilevel"/>
    <w:tmpl w:val="53BEF77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A435954"/>
    <w:multiLevelType w:val="hybridMultilevel"/>
    <w:tmpl w:val="E842E864"/>
    <w:lvl w:ilvl="0" w:tplc="A4E67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BC6578"/>
    <w:multiLevelType w:val="multilevel"/>
    <w:tmpl w:val="EAEAD4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6" w15:restartNumberingAfterBreak="0">
    <w:nsid w:val="6CAF4F04"/>
    <w:multiLevelType w:val="multilevel"/>
    <w:tmpl w:val="3D5071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61EF0"/>
    <w:multiLevelType w:val="multilevel"/>
    <w:tmpl w:val="29F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7E0E4A"/>
    <w:multiLevelType w:val="multilevel"/>
    <w:tmpl w:val="A04E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E48A7"/>
    <w:multiLevelType w:val="multilevel"/>
    <w:tmpl w:val="B7E8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C4D41"/>
    <w:multiLevelType w:val="hybridMultilevel"/>
    <w:tmpl w:val="14207E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DF7BA6"/>
    <w:multiLevelType w:val="multilevel"/>
    <w:tmpl w:val="B7826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687D93"/>
    <w:multiLevelType w:val="multilevel"/>
    <w:tmpl w:val="83ACF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F29F6"/>
    <w:multiLevelType w:val="hybridMultilevel"/>
    <w:tmpl w:val="171AC2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6339262">
    <w:abstractNumId w:val="19"/>
  </w:num>
  <w:num w:numId="2" w16cid:durableId="920329149">
    <w:abstractNumId w:val="21"/>
  </w:num>
  <w:num w:numId="3" w16cid:durableId="1129392622">
    <w:abstractNumId w:val="17"/>
  </w:num>
  <w:num w:numId="4" w16cid:durableId="289629142">
    <w:abstractNumId w:val="5"/>
  </w:num>
  <w:num w:numId="5" w16cid:durableId="2100328750">
    <w:abstractNumId w:val="22"/>
  </w:num>
  <w:num w:numId="6" w16cid:durableId="1754549420">
    <w:abstractNumId w:val="0"/>
  </w:num>
  <w:num w:numId="7" w16cid:durableId="1270427662">
    <w:abstractNumId w:val="16"/>
  </w:num>
  <w:num w:numId="8" w16cid:durableId="1174034030">
    <w:abstractNumId w:val="12"/>
  </w:num>
  <w:num w:numId="9" w16cid:durableId="1358971038">
    <w:abstractNumId w:val="10"/>
  </w:num>
  <w:num w:numId="10" w16cid:durableId="653146535">
    <w:abstractNumId w:val="4"/>
  </w:num>
  <w:num w:numId="11" w16cid:durableId="802236483">
    <w:abstractNumId w:val="8"/>
  </w:num>
  <w:num w:numId="12" w16cid:durableId="1328093918">
    <w:abstractNumId w:val="1"/>
  </w:num>
  <w:num w:numId="13" w16cid:durableId="259681110">
    <w:abstractNumId w:val="15"/>
  </w:num>
  <w:num w:numId="14" w16cid:durableId="2080128716">
    <w:abstractNumId w:val="9"/>
  </w:num>
  <w:num w:numId="15" w16cid:durableId="1507861321">
    <w:abstractNumId w:val="13"/>
  </w:num>
  <w:num w:numId="16" w16cid:durableId="1870603042">
    <w:abstractNumId w:val="7"/>
  </w:num>
  <w:num w:numId="17" w16cid:durableId="560138354">
    <w:abstractNumId w:val="6"/>
  </w:num>
  <w:num w:numId="18" w16cid:durableId="1891071168">
    <w:abstractNumId w:val="23"/>
  </w:num>
  <w:num w:numId="19" w16cid:durableId="2093810988">
    <w:abstractNumId w:val="18"/>
  </w:num>
  <w:num w:numId="20" w16cid:durableId="1623265765">
    <w:abstractNumId w:val="20"/>
  </w:num>
  <w:num w:numId="21" w16cid:durableId="1723139113">
    <w:abstractNumId w:val="2"/>
  </w:num>
  <w:num w:numId="22" w16cid:durableId="80181000">
    <w:abstractNumId w:val="11"/>
  </w:num>
  <w:num w:numId="23" w16cid:durableId="1113788651">
    <w:abstractNumId w:val="3"/>
  </w:num>
  <w:num w:numId="24" w16cid:durableId="127892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05C"/>
    <w:rsid w:val="00007F1C"/>
    <w:rsid w:val="000B2395"/>
    <w:rsid w:val="001568E7"/>
    <w:rsid w:val="00174753"/>
    <w:rsid w:val="00185DBE"/>
    <w:rsid w:val="001E1FA1"/>
    <w:rsid w:val="00241A5D"/>
    <w:rsid w:val="00275494"/>
    <w:rsid w:val="0029327D"/>
    <w:rsid w:val="002B1CD8"/>
    <w:rsid w:val="002B2AB4"/>
    <w:rsid w:val="002C0F89"/>
    <w:rsid w:val="00425C39"/>
    <w:rsid w:val="005072BA"/>
    <w:rsid w:val="00566B0D"/>
    <w:rsid w:val="00597418"/>
    <w:rsid w:val="00641D51"/>
    <w:rsid w:val="00644200"/>
    <w:rsid w:val="006B1978"/>
    <w:rsid w:val="006C7E63"/>
    <w:rsid w:val="006D605C"/>
    <w:rsid w:val="00742049"/>
    <w:rsid w:val="007A69E2"/>
    <w:rsid w:val="0086200A"/>
    <w:rsid w:val="0090256B"/>
    <w:rsid w:val="00912710"/>
    <w:rsid w:val="0093187A"/>
    <w:rsid w:val="00945285"/>
    <w:rsid w:val="0095184A"/>
    <w:rsid w:val="00982995"/>
    <w:rsid w:val="00A31C75"/>
    <w:rsid w:val="00AE2D8A"/>
    <w:rsid w:val="00B73A1A"/>
    <w:rsid w:val="00BC28F9"/>
    <w:rsid w:val="00C03F91"/>
    <w:rsid w:val="00C43356"/>
    <w:rsid w:val="00C508AD"/>
    <w:rsid w:val="00C709AF"/>
    <w:rsid w:val="00C775F4"/>
    <w:rsid w:val="00CA61D9"/>
    <w:rsid w:val="00CE5A66"/>
    <w:rsid w:val="00CF42D0"/>
    <w:rsid w:val="00D02426"/>
    <w:rsid w:val="00DF3446"/>
    <w:rsid w:val="00E005CE"/>
    <w:rsid w:val="00E2056E"/>
    <w:rsid w:val="00E40FA7"/>
    <w:rsid w:val="00EB025B"/>
    <w:rsid w:val="00EB2542"/>
    <w:rsid w:val="00F5387F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D2BE"/>
  <w15:docId w15:val="{435646D1-4F47-49CD-BA4C-7A2CFE7F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05C"/>
    <w:rPr>
      <w:b/>
      <w:bCs/>
    </w:rPr>
  </w:style>
  <w:style w:type="paragraph" w:styleId="a4">
    <w:name w:val="Normal (Web)"/>
    <w:basedOn w:val="a"/>
    <w:uiPriority w:val="99"/>
    <w:unhideWhenUsed/>
    <w:rsid w:val="006D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74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1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184A"/>
  </w:style>
  <w:style w:type="paragraph" w:styleId="a8">
    <w:name w:val="footer"/>
    <w:basedOn w:val="a"/>
    <w:link w:val="a9"/>
    <w:uiPriority w:val="99"/>
    <w:unhideWhenUsed/>
    <w:rsid w:val="00951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184A"/>
  </w:style>
  <w:style w:type="character" w:styleId="aa">
    <w:name w:val="Hyperlink"/>
    <w:basedOn w:val="a0"/>
    <w:uiPriority w:val="99"/>
    <w:unhideWhenUsed/>
    <w:rsid w:val="00C50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33894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C5A0-1897-4AA8-9DA6-16F201B3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mbdou34-33@mail.ru</cp:lastModifiedBy>
  <cp:revision>10</cp:revision>
  <cp:lastPrinted>2022-09-13T09:46:00Z</cp:lastPrinted>
  <dcterms:created xsi:type="dcterms:W3CDTF">2022-09-12T09:37:00Z</dcterms:created>
  <dcterms:modified xsi:type="dcterms:W3CDTF">2022-09-13T09:53:00Z</dcterms:modified>
</cp:coreProperties>
</file>